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5A" w:rsidRPr="001A3D5A" w:rsidRDefault="001A3D5A" w:rsidP="001A3D5A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3D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 тақырып бойынша практикалық сабақ (2 сағат).  ТД мамандықтары </w:t>
      </w:r>
    </w:p>
    <w:p w:rsidR="001A3D5A" w:rsidRPr="001A3D5A" w:rsidRDefault="001A3D5A" w:rsidP="001A3D5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3D5A">
        <w:rPr>
          <w:rFonts w:ascii="Times New Roman" w:hAnsi="Times New Roman" w:cs="Times New Roman"/>
          <w:sz w:val="28"/>
          <w:szCs w:val="28"/>
          <w:lang w:val="kk-KZ"/>
        </w:rPr>
        <w:t>Теледидардағы мамандықтармен танысу: редактор, оператор, режиссер, режиссердің ассистенті, дыбысрежиссер, декоратор, суретші-көркемдеуші, жарық беруші т.б.</w:t>
      </w:r>
    </w:p>
    <w:p w:rsidR="001A3D5A" w:rsidRPr="001A3D5A" w:rsidRDefault="001A3D5A" w:rsidP="001A3D5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3D5A">
        <w:rPr>
          <w:rFonts w:ascii="Times New Roman" w:hAnsi="Times New Roman" w:cs="Times New Roman"/>
          <w:sz w:val="28"/>
          <w:szCs w:val="28"/>
          <w:lang w:val="kk-KZ"/>
        </w:rPr>
        <w:t xml:space="preserve">Бақылау сұрақтары: </w:t>
      </w:r>
    </w:p>
    <w:p w:rsidR="001A3D5A" w:rsidRPr="001A3D5A" w:rsidRDefault="001A3D5A" w:rsidP="001A3D5A">
      <w:pPr>
        <w:pStyle w:val="a3"/>
        <w:ind w:firstLine="180"/>
        <w:rPr>
          <w:sz w:val="28"/>
          <w:szCs w:val="28"/>
          <w:lang w:val="kk-KZ"/>
        </w:rPr>
      </w:pPr>
      <w:r w:rsidRPr="001A3D5A">
        <w:rPr>
          <w:sz w:val="28"/>
          <w:szCs w:val="28"/>
          <w:lang w:val="kk-KZ"/>
        </w:rPr>
        <w:t>1. Хабар дайындаудағы редактордың рөлі.</w:t>
      </w:r>
    </w:p>
    <w:p w:rsidR="001A3D5A" w:rsidRPr="001A3D5A" w:rsidRDefault="001A3D5A" w:rsidP="001A3D5A">
      <w:pPr>
        <w:pStyle w:val="a3"/>
        <w:ind w:firstLine="180"/>
        <w:rPr>
          <w:sz w:val="28"/>
          <w:szCs w:val="28"/>
          <w:lang w:val="kk-KZ"/>
        </w:rPr>
      </w:pPr>
      <w:r w:rsidRPr="001A3D5A">
        <w:rPr>
          <w:sz w:val="28"/>
          <w:szCs w:val="28"/>
          <w:lang w:val="kk-KZ"/>
        </w:rPr>
        <w:t>2. Бағдарлама жүргізудегі режиссердің рөлі мен маңызы.</w:t>
      </w:r>
    </w:p>
    <w:p w:rsidR="001A3D5A" w:rsidRPr="001A3D5A" w:rsidRDefault="001A3D5A" w:rsidP="001A3D5A">
      <w:pPr>
        <w:pStyle w:val="a3"/>
        <w:ind w:firstLine="180"/>
        <w:rPr>
          <w:sz w:val="28"/>
          <w:szCs w:val="28"/>
          <w:lang w:val="kk-KZ"/>
        </w:rPr>
      </w:pPr>
      <w:r w:rsidRPr="001A3D5A">
        <w:rPr>
          <w:sz w:val="28"/>
          <w:szCs w:val="28"/>
          <w:lang w:val="kk-KZ"/>
        </w:rPr>
        <w:t>3. Режиссердің ассистенті мен көмекші.</w:t>
      </w:r>
    </w:p>
    <w:p w:rsidR="00E96860" w:rsidRPr="001A3D5A" w:rsidRDefault="00E96860">
      <w:pPr>
        <w:rPr>
          <w:rFonts w:ascii="Times New Roman" w:hAnsi="Times New Roman" w:cs="Times New Roman"/>
        </w:rPr>
      </w:pPr>
    </w:p>
    <w:sectPr w:rsidR="00E96860" w:rsidRPr="001A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A3D5A"/>
    <w:rsid w:val="001A3D5A"/>
    <w:rsid w:val="00E9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3D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A3D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2016-01-09T05:15:00Z</dcterms:created>
  <dcterms:modified xsi:type="dcterms:W3CDTF">2016-01-09T05:15:00Z</dcterms:modified>
</cp:coreProperties>
</file>